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5E" w:rsidRPr="0042505E" w:rsidRDefault="0079058F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2505E">
        <w:rPr>
          <w:rFonts w:ascii="Tahoma" w:hAnsi="Tahoma" w:cs="Tahoma"/>
          <w:bCs/>
          <w:iCs/>
          <w:sz w:val="18"/>
          <w:szCs w:val="18"/>
        </w:rPr>
        <w:t xml:space="preserve">    Płock</w:t>
      </w:r>
      <w:r w:rsidR="0042505E" w:rsidRPr="0042505E">
        <w:rPr>
          <w:rFonts w:ascii="Tahoma" w:hAnsi="Tahoma" w:cs="Tahoma"/>
          <w:bCs/>
          <w:iCs/>
          <w:sz w:val="18"/>
          <w:szCs w:val="18"/>
        </w:rPr>
        <w:t xml:space="preserve">, dnia </w:t>
      </w:r>
      <w:r w:rsidR="0042505E">
        <w:rPr>
          <w:rFonts w:ascii="Tahoma" w:hAnsi="Tahoma" w:cs="Tahoma"/>
          <w:bCs/>
          <w:iCs/>
          <w:sz w:val="18"/>
          <w:szCs w:val="18"/>
        </w:rPr>
        <w:t>…………</w:t>
      </w:r>
      <w:r w:rsidR="0042505E" w:rsidRPr="0042505E">
        <w:rPr>
          <w:rFonts w:ascii="Tahoma" w:hAnsi="Tahoma" w:cs="Tahoma"/>
          <w:bCs/>
          <w:iCs/>
          <w:sz w:val="18"/>
          <w:szCs w:val="18"/>
        </w:rPr>
        <w:t>r.</w:t>
      </w:r>
    </w:p>
    <w:p w:rsidR="0042505E" w:rsidRPr="00F62FAA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                                                             Zapytanie o cenę</w:t>
      </w:r>
      <w:r w:rsidR="0079058F">
        <w:rPr>
          <w:rFonts w:ascii="Tahoma" w:hAnsi="Tahoma" w:cs="Tahoma"/>
          <w:b/>
          <w:bCs/>
          <w:i/>
          <w:iCs/>
          <w:sz w:val="18"/>
          <w:szCs w:val="18"/>
        </w:rPr>
        <w:br/>
      </w:r>
      <w:r w:rsidRPr="0079058F">
        <w:rPr>
          <w:rFonts w:ascii="Tahoma" w:hAnsi="Tahoma" w:cs="Tahoma"/>
          <w:b/>
          <w:bCs/>
          <w:i/>
          <w:iCs/>
          <w:sz w:val="18"/>
          <w:szCs w:val="18"/>
        </w:rPr>
        <w:t>dotyczące przeprowadzenia w Płocku  k</w:t>
      </w:r>
      <w:r w:rsidR="00960F97">
        <w:rPr>
          <w:rFonts w:ascii="Tahoma" w:hAnsi="Tahoma" w:cs="Tahoma"/>
          <w:b/>
          <w:bCs/>
          <w:i/>
          <w:iCs/>
          <w:sz w:val="18"/>
          <w:szCs w:val="18"/>
        </w:rPr>
        <w:t>u</w:t>
      </w:r>
      <w:r w:rsidR="001D4B6D">
        <w:rPr>
          <w:rFonts w:ascii="Tahoma" w:hAnsi="Tahoma" w:cs="Tahoma"/>
          <w:b/>
          <w:bCs/>
          <w:i/>
          <w:iCs/>
          <w:sz w:val="18"/>
          <w:szCs w:val="18"/>
        </w:rPr>
        <w:t>rsu „Specjalista ds. sprzedaży produktów ekologicznych</w:t>
      </w:r>
      <w:r w:rsidRPr="0079058F">
        <w:rPr>
          <w:rFonts w:ascii="Tahoma" w:hAnsi="Tahoma" w:cs="Tahoma"/>
          <w:b/>
          <w:bCs/>
          <w:i/>
          <w:iCs/>
          <w:sz w:val="18"/>
          <w:szCs w:val="18"/>
        </w:rPr>
        <w:t>”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 </w:t>
      </w:r>
      <w:r w:rsidR="00960F97">
        <w:rPr>
          <w:rFonts w:ascii="Tahoma" w:hAnsi="Tahoma" w:cs="Tahoma"/>
          <w:bCs/>
          <w:iCs/>
          <w:sz w:val="18"/>
          <w:szCs w:val="18"/>
        </w:rPr>
        <w:t>dla uczestników</w:t>
      </w:r>
      <w:r w:rsidRPr="0042505E">
        <w:rPr>
          <w:rFonts w:ascii="Tahoma" w:hAnsi="Tahoma" w:cs="Tahoma"/>
          <w:bCs/>
          <w:iCs/>
          <w:sz w:val="18"/>
          <w:szCs w:val="18"/>
        </w:rPr>
        <w:t xml:space="preserve"> projektu „Droga na rynek pracy”, współfinansowany ze środków Europejskiego Funduszu Społecznego w ramach PO WER  Priorytet I Osoby młode na rynku pracy Działanie 1.2 Wsparcie osób młodych pozostających bez pracy na regionalnym rynku pracy Poddziałanie 1.2.1 Wsparcie udzielane z Europejskiego Funduszu Społecznego  umowa zawarta z Wojewódzkim Urzędem Pracy w Warszawie</w:t>
      </w:r>
      <w:r w:rsidRPr="0042505E">
        <w:rPr>
          <w:rFonts w:ascii="Tahoma" w:hAnsi="Tahoma" w:cs="Tahoma"/>
          <w:bCs/>
          <w:iCs/>
          <w:sz w:val="18"/>
          <w:szCs w:val="18"/>
        </w:rPr>
        <w:br/>
        <w:t xml:space="preserve">niniejsze postępowanie toczy się w oparciu o 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>zasadę rozeznania rynku</w:t>
      </w:r>
      <w:r w:rsidR="004722AC">
        <w:rPr>
          <w:rFonts w:ascii="Tahoma" w:hAnsi="Tahoma" w:cs="Tahoma"/>
          <w:bCs/>
          <w:iCs/>
          <w:sz w:val="18"/>
          <w:szCs w:val="18"/>
        </w:rPr>
        <w:t xml:space="preserve"> określoną</w:t>
      </w:r>
      <w:r w:rsidR="004722AC" w:rsidRPr="004722AC">
        <w:t xml:space="preserve"> </w:t>
      </w:r>
      <w:r w:rsidR="004722AC" w:rsidRPr="00F62FAA">
        <w:rPr>
          <w:rFonts w:ascii="Tahoma" w:hAnsi="Tahoma" w:cs="Tahoma"/>
          <w:bCs/>
          <w:iCs/>
          <w:sz w:val="18"/>
          <w:szCs w:val="18"/>
        </w:rPr>
        <w:t xml:space="preserve">w wytycznych w zakresie kwalifikowalności wydatków w ramach Europejskiego Funduszu Rozwoju Regionalnego, Europejskiego Funduszu Społecznego oraz Funduszu Spójności na lata 2014-2020  </w:t>
      </w:r>
    </w:p>
    <w:p w:rsidR="0079058F" w:rsidRPr="0079058F" w:rsidRDefault="0042505E" w:rsidP="0079058F">
      <w:pPr>
        <w:pStyle w:val="NormalnyWeb"/>
        <w:numPr>
          <w:ilvl w:val="0"/>
          <w:numId w:val="21"/>
        </w:numPr>
        <w:rPr>
          <w:rFonts w:ascii="Tahoma" w:hAnsi="Tahoma" w:cs="Tahoma"/>
          <w:b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>Zamawiający: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br/>
        <w:t xml:space="preserve">Doradztwo Personalne SET </w:t>
      </w:r>
      <w:proofErr w:type="spellStart"/>
      <w:r w:rsidRPr="0042505E">
        <w:rPr>
          <w:rFonts w:ascii="Tahoma" w:hAnsi="Tahoma" w:cs="Tahoma"/>
          <w:b/>
          <w:bCs/>
          <w:iCs/>
          <w:sz w:val="18"/>
          <w:szCs w:val="18"/>
        </w:rPr>
        <w:t>Sztomberska-Ejdys</w:t>
      </w:r>
      <w:proofErr w:type="spellEnd"/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Teresa . Centrum Pomocy Psychologicznej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br/>
        <w:t xml:space="preserve">ul. Małachowskiego 6 09-400 Płock    tel. 24 262 03 35, mail. </w:t>
      </w:r>
      <w:hyperlink r:id="rId8" w:history="1">
        <w:r w:rsidRPr="0042505E">
          <w:rPr>
            <w:rStyle w:val="Hipercze"/>
            <w:rFonts w:ascii="Tahoma" w:hAnsi="Tahoma" w:cs="Tahoma"/>
            <w:b/>
            <w:bCs/>
            <w:iCs/>
            <w:sz w:val="18"/>
            <w:szCs w:val="18"/>
          </w:rPr>
          <w:t>www.sekretariat@setdoradztwo.pl</w:t>
        </w:r>
      </w:hyperlink>
      <w:r w:rsidR="0079058F">
        <w:rPr>
          <w:rFonts w:ascii="Tahoma" w:hAnsi="Tahoma" w:cs="Tahoma"/>
          <w:b/>
          <w:bCs/>
          <w:iCs/>
          <w:sz w:val="18"/>
          <w:szCs w:val="18"/>
        </w:rPr>
        <w:br/>
      </w:r>
    </w:p>
    <w:p w:rsidR="0042505E" w:rsidRPr="0079058F" w:rsidRDefault="0042505E" w:rsidP="0037370E">
      <w:pPr>
        <w:pStyle w:val="NormalnyWeb"/>
        <w:numPr>
          <w:ilvl w:val="0"/>
          <w:numId w:val="21"/>
        </w:numPr>
        <w:rPr>
          <w:rFonts w:ascii="Tahoma" w:hAnsi="Tahoma" w:cs="Tahoma"/>
          <w:b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Przedmiot zamówienia </w:t>
      </w:r>
      <w:r>
        <w:rPr>
          <w:rFonts w:ascii="Tahoma" w:hAnsi="Tahoma" w:cs="Tahoma"/>
          <w:b/>
          <w:bCs/>
          <w:iCs/>
          <w:sz w:val="18"/>
          <w:szCs w:val="18"/>
        </w:rPr>
        <w:t xml:space="preserve">wraz z opisem 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br/>
      </w:r>
      <w:r w:rsidRPr="0042505E">
        <w:rPr>
          <w:rFonts w:ascii="Tahoma" w:hAnsi="Tahoma" w:cs="Tahoma"/>
          <w:bCs/>
          <w:iCs/>
          <w:sz w:val="18"/>
          <w:szCs w:val="18"/>
        </w:rPr>
        <w:t>Przedmiotem zamówienia jest  przeprowadzenie kursu</w:t>
      </w:r>
      <w:r w:rsidRPr="0042505E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>„</w:t>
      </w:r>
      <w:r w:rsidR="001D4B6D">
        <w:rPr>
          <w:rFonts w:ascii="Tahoma" w:hAnsi="Tahoma" w:cs="Tahoma"/>
          <w:b/>
          <w:bCs/>
          <w:i/>
          <w:iCs/>
          <w:sz w:val="18"/>
          <w:szCs w:val="18"/>
        </w:rPr>
        <w:t>Specjalista ds. sprzedaży produktów ekologicznych</w:t>
      </w:r>
      <w:r>
        <w:rPr>
          <w:rFonts w:ascii="Tahoma" w:hAnsi="Tahoma" w:cs="Tahoma"/>
          <w:b/>
          <w:bCs/>
          <w:i/>
          <w:iCs/>
          <w:sz w:val="18"/>
          <w:szCs w:val="18"/>
        </w:rPr>
        <w:t>”</w:t>
      </w:r>
      <w:r w:rsidRPr="0042505E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Pr="0042505E">
        <w:rPr>
          <w:rFonts w:ascii="Tahoma" w:hAnsi="Tahoma" w:cs="Tahoma"/>
          <w:bCs/>
          <w:iCs/>
          <w:sz w:val="18"/>
          <w:szCs w:val="18"/>
        </w:rPr>
        <w:t>dla uczestników projektu „Droga na rynek pracy</w:t>
      </w:r>
      <w:r>
        <w:rPr>
          <w:rFonts w:ascii="Tahoma" w:hAnsi="Tahoma" w:cs="Tahoma"/>
          <w:bCs/>
          <w:iCs/>
          <w:sz w:val="18"/>
          <w:szCs w:val="18"/>
        </w:rPr>
        <w:t xml:space="preserve">” </w:t>
      </w:r>
      <w:r w:rsidR="009638AD">
        <w:rPr>
          <w:rFonts w:ascii="Tahoma" w:hAnsi="Tahoma" w:cs="Tahoma"/>
          <w:bCs/>
          <w:iCs/>
          <w:sz w:val="18"/>
          <w:szCs w:val="18"/>
        </w:rPr>
        <w:t xml:space="preserve"> przez trenera</w:t>
      </w:r>
      <w:r w:rsidRPr="0042505E">
        <w:rPr>
          <w:rFonts w:ascii="Tahoma" w:hAnsi="Tahoma" w:cs="Tahoma"/>
          <w:bCs/>
          <w:iCs/>
          <w:sz w:val="18"/>
          <w:szCs w:val="18"/>
        </w:rPr>
        <w:t xml:space="preserve"> w</w:t>
      </w:r>
      <w:r>
        <w:rPr>
          <w:rFonts w:ascii="Tahoma" w:hAnsi="Tahoma" w:cs="Tahoma"/>
          <w:bCs/>
          <w:iCs/>
          <w:sz w:val="18"/>
          <w:szCs w:val="18"/>
        </w:rPr>
        <w:t xml:space="preserve"> Płocku w</w:t>
      </w:r>
      <w:r w:rsidRPr="0042505E">
        <w:rPr>
          <w:rFonts w:ascii="Tahoma" w:hAnsi="Tahoma" w:cs="Tahoma"/>
          <w:bCs/>
          <w:iCs/>
          <w:sz w:val="18"/>
          <w:szCs w:val="18"/>
        </w:rPr>
        <w:t xml:space="preserve"> terminie  …………………………………………….</w:t>
      </w:r>
      <w:r w:rsidR="001D4B6D">
        <w:rPr>
          <w:rFonts w:ascii="Tahoma" w:hAnsi="Tahoma" w:cs="Tahoma"/>
          <w:bCs/>
          <w:iCs/>
          <w:sz w:val="18"/>
          <w:szCs w:val="18"/>
        </w:rPr>
        <w:br/>
        <w:t>( 120</w:t>
      </w:r>
      <w:r>
        <w:rPr>
          <w:rFonts w:ascii="Tahoma" w:hAnsi="Tahoma" w:cs="Tahoma"/>
          <w:bCs/>
          <w:iCs/>
          <w:sz w:val="18"/>
          <w:szCs w:val="18"/>
        </w:rPr>
        <w:t xml:space="preserve"> g</w:t>
      </w:r>
      <w:r w:rsidR="00960F97">
        <w:rPr>
          <w:rFonts w:ascii="Tahoma" w:hAnsi="Tahoma" w:cs="Tahoma"/>
          <w:bCs/>
          <w:iCs/>
          <w:sz w:val="18"/>
          <w:szCs w:val="18"/>
        </w:rPr>
        <w:t xml:space="preserve">odzin </w:t>
      </w:r>
      <w:r w:rsidR="001D4B6D">
        <w:rPr>
          <w:rFonts w:ascii="Tahoma" w:hAnsi="Tahoma" w:cs="Tahoma"/>
          <w:bCs/>
          <w:iCs/>
          <w:sz w:val="18"/>
          <w:szCs w:val="18"/>
        </w:rPr>
        <w:t>dydaktycznych -</w:t>
      </w:r>
      <w:r w:rsidR="004C023B">
        <w:rPr>
          <w:rFonts w:ascii="Tahoma" w:hAnsi="Tahoma" w:cs="Tahoma"/>
          <w:bCs/>
          <w:iCs/>
          <w:sz w:val="18"/>
          <w:szCs w:val="18"/>
        </w:rPr>
        <w:t xml:space="preserve">  1 grupa 8</w:t>
      </w:r>
      <w:r>
        <w:rPr>
          <w:rFonts w:ascii="Tahoma" w:hAnsi="Tahoma" w:cs="Tahoma"/>
          <w:bCs/>
          <w:iCs/>
          <w:sz w:val="18"/>
          <w:szCs w:val="18"/>
        </w:rPr>
        <w:t xml:space="preserve"> osób). </w:t>
      </w:r>
      <w:r w:rsidR="00724A33">
        <w:rPr>
          <w:rFonts w:ascii="Tahoma" w:hAnsi="Tahoma" w:cs="Tahoma"/>
          <w:bCs/>
          <w:iCs/>
          <w:sz w:val="18"/>
          <w:szCs w:val="18"/>
        </w:rPr>
        <w:br/>
      </w:r>
      <w:r w:rsidRPr="00724A33">
        <w:rPr>
          <w:rFonts w:ascii="Tahoma" w:hAnsi="Tahoma" w:cs="Tahoma"/>
          <w:bCs/>
          <w:iCs/>
          <w:sz w:val="18"/>
          <w:szCs w:val="18"/>
        </w:rPr>
        <w:t>Zajęcia odbywać będą się 6-8 godzin dziennie w dni powszednie.</w:t>
      </w:r>
      <w:r w:rsidR="0079058F">
        <w:rPr>
          <w:rFonts w:ascii="Tahoma" w:hAnsi="Tahoma" w:cs="Tahoma"/>
          <w:bCs/>
          <w:iCs/>
          <w:sz w:val="18"/>
          <w:szCs w:val="18"/>
        </w:rPr>
        <w:br/>
      </w:r>
      <w:r w:rsidRPr="00724A33">
        <w:rPr>
          <w:rFonts w:ascii="Tahoma" w:hAnsi="Tahoma" w:cs="Tahoma"/>
          <w:bCs/>
          <w:iCs/>
          <w:sz w:val="18"/>
          <w:szCs w:val="18"/>
        </w:rPr>
        <w:br/>
        <w:t xml:space="preserve"> </w:t>
      </w:r>
      <w:r w:rsidRPr="00724A33">
        <w:rPr>
          <w:rFonts w:ascii="Tahoma" w:hAnsi="Tahoma" w:cs="Tahoma"/>
          <w:b/>
          <w:bCs/>
          <w:iCs/>
          <w:sz w:val="18"/>
          <w:szCs w:val="18"/>
        </w:rPr>
        <w:t xml:space="preserve">O udzielenie zamówienia mogą się ubiegać Wykonawcy, którzy spełniają następujące warunki: 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t xml:space="preserve">a)  </w:t>
      </w:r>
      <w:r w:rsidR="0079058F" w:rsidRPr="004C023B">
        <w:rPr>
          <w:rFonts w:ascii="Tahoma" w:hAnsi="Tahoma" w:cs="Tahoma"/>
          <w:bCs/>
          <w:iCs/>
          <w:color w:val="FF0000"/>
          <w:sz w:val="18"/>
          <w:szCs w:val="18"/>
        </w:rPr>
        <w:t>u</w:t>
      </w:r>
      <w:r w:rsidR="009638AD" w:rsidRPr="004C023B">
        <w:rPr>
          <w:rFonts w:ascii="Tahoma" w:hAnsi="Tahoma" w:cs="Tahoma"/>
          <w:bCs/>
          <w:iCs/>
          <w:color w:val="FF0000"/>
          <w:sz w:val="18"/>
          <w:szCs w:val="18"/>
        </w:rPr>
        <w:t>kończyli studia wyższe m.in:</w:t>
      </w:r>
      <w:r w:rsidR="009638AD" w:rsidRPr="004C023B">
        <w:rPr>
          <w:color w:val="FF0000"/>
        </w:rPr>
        <w:t xml:space="preserve"> </w:t>
      </w:r>
      <w:r w:rsidR="004C023B" w:rsidRPr="004C023B">
        <w:rPr>
          <w:rFonts w:ascii="Tahoma" w:hAnsi="Tahoma" w:cs="Tahoma"/>
          <w:bCs/>
          <w:iCs/>
          <w:color w:val="FF0000"/>
          <w:sz w:val="18"/>
          <w:szCs w:val="18"/>
        </w:rPr>
        <w:t>………………………………………………………..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br/>
        <w:t xml:space="preserve">b)  </w:t>
      </w:r>
      <w:r w:rsidR="0079058F">
        <w:rPr>
          <w:rFonts w:ascii="Tahoma" w:hAnsi="Tahoma" w:cs="Tahoma"/>
          <w:bCs/>
          <w:iCs/>
          <w:sz w:val="18"/>
          <w:szCs w:val="18"/>
        </w:rPr>
        <w:t>p</w:t>
      </w:r>
      <w:r w:rsidR="00724A33" w:rsidRPr="0079058F">
        <w:rPr>
          <w:rFonts w:ascii="Tahoma" w:hAnsi="Tahoma" w:cs="Tahoma"/>
          <w:bCs/>
          <w:iCs/>
          <w:sz w:val="18"/>
          <w:szCs w:val="18"/>
        </w:rPr>
        <w:t xml:space="preserve">osiadają uprawnienia do wykonania określonej działalności lub czynności, jeżeli ustawy nakładają 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br/>
        <w:t xml:space="preserve">     </w:t>
      </w:r>
      <w:r w:rsidR="00724A33" w:rsidRPr="0079058F">
        <w:rPr>
          <w:rFonts w:ascii="Tahoma" w:hAnsi="Tahoma" w:cs="Tahoma"/>
          <w:bCs/>
          <w:iCs/>
          <w:sz w:val="18"/>
          <w:szCs w:val="18"/>
        </w:rPr>
        <w:t>obowiązek posiadania takich uprawnień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br/>
        <w:t xml:space="preserve">c)  </w:t>
      </w:r>
      <w:r w:rsidR="0079058F">
        <w:rPr>
          <w:rFonts w:ascii="Tahoma" w:hAnsi="Tahoma" w:cs="Tahoma"/>
          <w:bCs/>
          <w:iCs/>
          <w:sz w:val="18"/>
          <w:szCs w:val="18"/>
        </w:rPr>
        <w:t>p</w:t>
      </w:r>
      <w:r w:rsidR="00724A33" w:rsidRPr="0079058F">
        <w:rPr>
          <w:rFonts w:ascii="Tahoma" w:hAnsi="Tahoma" w:cs="Tahoma"/>
          <w:bCs/>
          <w:iCs/>
          <w:sz w:val="18"/>
          <w:szCs w:val="18"/>
        </w:rPr>
        <w:t xml:space="preserve">osiadają niezbędną wiedzę i doświadczenie do wykonywania zadań określonych w Opisie Przedmiotu 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br/>
        <w:t xml:space="preserve">     </w:t>
      </w:r>
      <w:r w:rsidR="0079058F">
        <w:rPr>
          <w:rFonts w:ascii="Tahoma" w:hAnsi="Tahoma" w:cs="Tahoma"/>
          <w:bCs/>
          <w:iCs/>
          <w:sz w:val="18"/>
          <w:szCs w:val="18"/>
        </w:rPr>
        <w:t>z</w:t>
      </w:r>
      <w:r w:rsidR="00724A33" w:rsidRPr="0079058F">
        <w:rPr>
          <w:rFonts w:ascii="Tahoma" w:hAnsi="Tahoma" w:cs="Tahoma"/>
          <w:bCs/>
          <w:iCs/>
          <w:sz w:val="18"/>
          <w:szCs w:val="18"/>
        </w:rPr>
        <w:t>amówienia.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br/>
        <w:t>d)</w:t>
      </w:r>
      <w:r w:rsidR="0079058F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="0079058F">
        <w:rPr>
          <w:rFonts w:ascii="Tahoma" w:hAnsi="Tahoma" w:cs="Tahoma"/>
          <w:bCs/>
          <w:iCs/>
          <w:sz w:val="18"/>
          <w:szCs w:val="18"/>
        </w:rPr>
        <w:t xml:space="preserve"> p</w:t>
      </w:r>
      <w:r w:rsidR="00724A33" w:rsidRPr="0079058F">
        <w:rPr>
          <w:rFonts w:ascii="Tahoma" w:hAnsi="Tahoma" w:cs="Tahoma"/>
          <w:bCs/>
          <w:iCs/>
          <w:sz w:val="18"/>
          <w:szCs w:val="18"/>
        </w:rPr>
        <w:t>referowane dodatkowe uprawnienia lub licencje.</w:t>
      </w:r>
      <w:r w:rsidR="0079058F">
        <w:rPr>
          <w:rFonts w:ascii="Tahoma" w:hAnsi="Tahoma" w:cs="Tahoma"/>
          <w:b/>
          <w:bCs/>
          <w:iCs/>
          <w:sz w:val="18"/>
          <w:szCs w:val="18"/>
        </w:rPr>
        <w:br/>
      </w:r>
      <w:r w:rsidR="00724A33" w:rsidRPr="0079058F">
        <w:rPr>
          <w:rFonts w:ascii="Tahoma" w:hAnsi="Tahoma" w:cs="Tahoma"/>
          <w:bCs/>
          <w:iCs/>
          <w:sz w:val="18"/>
          <w:szCs w:val="18"/>
        </w:rPr>
        <w:br/>
      </w:r>
      <w:r w:rsidRPr="0079058F">
        <w:rPr>
          <w:rFonts w:ascii="Tahoma" w:hAnsi="Tahoma" w:cs="Tahoma"/>
          <w:bCs/>
          <w:iCs/>
          <w:sz w:val="18"/>
          <w:szCs w:val="18"/>
        </w:rPr>
        <w:t xml:space="preserve">Oferta powinna zostać przygotowana według wzoru stanowiącego Załącznik Nr 1 do niniejszego </w:t>
      </w:r>
      <w:r w:rsidRPr="0079058F">
        <w:rPr>
          <w:rFonts w:ascii="Tahoma" w:hAnsi="Tahoma" w:cs="Tahoma"/>
          <w:bCs/>
          <w:i/>
          <w:iCs/>
          <w:sz w:val="18"/>
          <w:szCs w:val="18"/>
        </w:rPr>
        <w:t xml:space="preserve">Zapytania </w:t>
      </w:r>
      <w:r w:rsidR="0079058F">
        <w:rPr>
          <w:rFonts w:ascii="Tahoma" w:hAnsi="Tahoma" w:cs="Tahoma"/>
          <w:bCs/>
          <w:i/>
          <w:iCs/>
          <w:sz w:val="18"/>
          <w:szCs w:val="18"/>
        </w:rPr>
        <w:br/>
      </w:r>
      <w:r w:rsidRPr="0079058F">
        <w:rPr>
          <w:rFonts w:ascii="Tahoma" w:hAnsi="Tahoma" w:cs="Tahoma"/>
          <w:bCs/>
          <w:i/>
          <w:iCs/>
          <w:sz w:val="18"/>
          <w:szCs w:val="18"/>
        </w:rPr>
        <w:t>o cenę</w:t>
      </w:r>
    </w:p>
    <w:p w:rsidR="0042505E" w:rsidRPr="00960F97" w:rsidRDefault="0042505E" w:rsidP="004C023B">
      <w:pPr>
        <w:pStyle w:val="NormalnyWeb"/>
        <w:numPr>
          <w:ilvl w:val="0"/>
          <w:numId w:val="17"/>
        </w:numPr>
        <w:shd w:val="clear" w:color="auto" w:fill="FAFAFA"/>
        <w:spacing w:line="255" w:lineRule="atLeast"/>
        <w:rPr>
          <w:rFonts w:ascii="Tahoma" w:hAnsi="Tahoma" w:cs="Tahoma"/>
          <w:b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>Termin wykonania zamówienia</w:t>
      </w:r>
      <w:r w:rsidR="00960F97">
        <w:rPr>
          <w:rFonts w:ascii="Tahoma" w:hAnsi="Tahoma" w:cs="Tahoma"/>
          <w:b/>
          <w:bCs/>
          <w:iCs/>
          <w:sz w:val="18"/>
          <w:szCs w:val="18"/>
        </w:rPr>
        <w:br/>
        <w:t xml:space="preserve">             </w:t>
      </w:r>
      <w:r w:rsidR="00724A33" w:rsidRPr="00960F97">
        <w:rPr>
          <w:rFonts w:ascii="Tahoma" w:hAnsi="Tahoma" w:cs="Tahoma"/>
          <w:bCs/>
          <w:iCs/>
          <w:sz w:val="18"/>
          <w:szCs w:val="18"/>
        </w:rPr>
        <w:t>Zajęcia odbywać się będą w terminie od……………….</w:t>
      </w:r>
      <w:r w:rsidRPr="00960F97">
        <w:rPr>
          <w:rFonts w:ascii="Tahoma" w:hAnsi="Tahoma" w:cs="Tahoma"/>
          <w:bCs/>
          <w:iCs/>
          <w:sz w:val="18"/>
          <w:szCs w:val="18"/>
        </w:rPr>
        <w:t xml:space="preserve"> – </w:t>
      </w:r>
      <w:r w:rsidR="00724A33" w:rsidRPr="00960F97">
        <w:rPr>
          <w:rFonts w:ascii="Tahoma" w:hAnsi="Tahoma" w:cs="Tahoma"/>
          <w:bCs/>
          <w:iCs/>
          <w:sz w:val="18"/>
          <w:szCs w:val="18"/>
        </w:rPr>
        <w:t>do……………………………</w:t>
      </w:r>
      <w:r w:rsidR="0037370E">
        <w:rPr>
          <w:rFonts w:ascii="Tahoma" w:hAnsi="Tahoma" w:cs="Tahoma"/>
          <w:bCs/>
          <w:iCs/>
          <w:sz w:val="18"/>
          <w:szCs w:val="18"/>
        </w:rPr>
        <w:br/>
        <w:t xml:space="preserve"> Szczegółowy harmonogram</w:t>
      </w:r>
      <w:r w:rsidR="00960F97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960F97">
        <w:rPr>
          <w:rFonts w:ascii="Tahoma" w:hAnsi="Tahoma" w:cs="Tahoma"/>
          <w:bCs/>
          <w:iCs/>
          <w:sz w:val="18"/>
          <w:szCs w:val="18"/>
        </w:rPr>
        <w:t>zajęć zostanie przedstawiony przez Zamawiającego po rozstrzygnięciu postępowania.</w:t>
      </w:r>
    </w:p>
    <w:p w:rsidR="0042505E" w:rsidRPr="0042505E" w:rsidRDefault="0042505E" w:rsidP="0042505E">
      <w:pPr>
        <w:pStyle w:val="NormalnyWeb"/>
        <w:numPr>
          <w:ilvl w:val="0"/>
          <w:numId w:val="17"/>
        </w:numPr>
        <w:shd w:val="clear" w:color="auto" w:fill="FAFAFA"/>
        <w:spacing w:line="255" w:lineRule="atLeast"/>
        <w:rPr>
          <w:rFonts w:ascii="Tahoma" w:hAnsi="Tahoma" w:cs="Tahoma"/>
          <w:b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>Kryteria oceny ofert</w:t>
      </w:r>
    </w:p>
    <w:p w:rsidR="0079058F" w:rsidRPr="004C023B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>Zamawiający dokona porównania, oceny oraz wyboru oferty najkorzystniejszej w oparciu o następujące kryterium: Cen</w:t>
      </w:r>
      <w:r w:rsidR="00724A33">
        <w:rPr>
          <w:rFonts w:ascii="Tahoma" w:hAnsi="Tahoma" w:cs="Tahoma"/>
          <w:bCs/>
          <w:iCs/>
          <w:sz w:val="18"/>
          <w:szCs w:val="18"/>
        </w:rPr>
        <w:t xml:space="preserve">a brutto za jedną godzinę dydaktyczną zajęć   </w:t>
      </w:r>
      <w:r w:rsidRPr="0042505E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724A33" w:rsidRPr="0079058F">
        <w:rPr>
          <w:rFonts w:ascii="Tahoma" w:hAnsi="Tahoma" w:cs="Tahoma"/>
          <w:b/>
          <w:bCs/>
          <w:iCs/>
          <w:sz w:val="18"/>
          <w:szCs w:val="18"/>
        </w:rPr>
        <w:t>-</w:t>
      </w:r>
      <w:r w:rsidR="004C023B">
        <w:rPr>
          <w:rFonts w:ascii="Tahoma" w:hAnsi="Tahoma" w:cs="Tahoma"/>
          <w:b/>
          <w:bCs/>
          <w:iCs/>
          <w:sz w:val="18"/>
          <w:szCs w:val="18"/>
        </w:rPr>
        <w:t xml:space="preserve"> 100 % (100 pkt)</w:t>
      </w:r>
    </w:p>
    <w:p w:rsidR="0042505E" w:rsidRPr="004C023B" w:rsidRDefault="0042505E" w:rsidP="004C023B">
      <w:pPr>
        <w:pStyle w:val="NormalnyWeb"/>
        <w:numPr>
          <w:ilvl w:val="0"/>
          <w:numId w:val="17"/>
        </w:numPr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>Opis sposobu przygotowania ofert</w:t>
      </w:r>
      <w:r w:rsidR="004C023B">
        <w:rPr>
          <w:rFonts w:ascii="Tahoma" w:hAnsi="Tahoma" w:cs="Tahoma"/>
          <w:bCs/>
          <w:iCs/>
          <w:sz w:val="18"/>
          <w:szCs w:val="18"/>
        </w:rPr>
        <w:br/>
      </w:r>
      <w:r w:rsidRPr="004C023B">
        <w:rPr>
          <w:rFonts w:ascii="Tahoma" w:hAnsi="Tahoma" w:cs="Tahoma"/>
          <w:bCs/>
          <w:iCs/>
          <w:sz w:val="18"/>
          <w:szCs w:val="18"/>
        </w:rPr>
        <w:t>W odpowiedzi na zamówienie:</w:t>
      </w:r>
    </w:p>
    <w:p w:rsidR="0042505E" w:rsidRPr="0042505E" w:rsidRDefault="0042505E" w:rsidP="0042505E">
      <w:pPr>
        <w:pStyle w:val="NormalnyWeb"/>
        <w:numPr>
          <w:ilvl w:val="0"/>
          <w:numId w:val="19"/>
        </w:numPr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>Wykonawca może złożyć tylko jedną ofertę</w:t>
      </w:r>
    </w:p>
    <w:p w:rsidR="0042505E" w:rsidRPr="0042505E" w:rsidRDefault="0042505E" w:rsidP="0042505E">
      <w:pPr>
        <w:pStyle w:val="NormalnyWeb"/>
        <w:numPr>
          <w:ilvl w:val="0"/>
          <w:numId w:val="19"/>
        </w:numPr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>Ofertę składa się w formie pisemnej wypełniając „Formularz Oferty” stanowiący Załącznik Nr 1</w:t>
      </w:r>
      <w:r w:rsidRPr="0042505E">
        <w:rPr>
          <w:rFonts w:ascii="Tahoma" w:hAnsi="Tahoma" w:cs="Tahoma"/>
          <w:bCs/>
          <w:i/>
          <w:iCs/>
          <w:sz w:val="18"/>
          <w:szCs w:val="18"/>
        </w:rPr>
        <w:t xml:space="preserve"> do Zapytania o cenę</w:t>
      </w:r>
      <w:r w:rsidRPr="0042505E">
        <w:rPr>
          <w:rFonts w:ascii="Tahoma" w:hAnsi="Tahoma" w:cs="Tahoma"/>
          <w:bCs/>
          <w:iCs/>
          <w:sz w:val="18"/>
          <w:szCs w:val="18"/>
        </w:rPr>
        <w:t>.</w:t>
      </w:r>
    </w:p>
    <w:p w:rsidR="0042505E" w:rsidRPr="0042505E" w:rsidRDefault="0042505E" w:rsidP="0042505E">
      <w:pPr>
        <w:pStyle w:val="NormalnyWeb"/>
        <w:numPr>
          <w:ilvl w:val="0"/>
          <w:numId w:val="19"/>
        </w:numPr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>Oferta powinna być czytelna i złożona w języku polskim.</w:t>
      </w:r>
    </w:p>
    <w:p w:rsidR="0042505E" w:rsidRPr="0042505E" w:rsidRDefault="0042505E" w:rsidP="0042505E">
      <w:pPr>
        <w:pStyle w:val="NormalnyWeb"/>
        <w:numPr>
          <w:ilvl w:val="0"/>
          <w:numId w:val="19"/>
        </w:numPr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>Oferta musi być podpisana przez Wykonawcę lub upełnomocnionego przedstawiciela Wykonawcy.</w:t>
      </w:r>
    </w:p>
    <w:p w:rsidR="0042505E" w:rsidRPr="00724A33" w:rsidRDefault="0042505E" w:rsidP="0042505E">
      <w:pPr>
        <w:pStyle w:val="NormalnyWeb"/>
        <w:numPr>
          <w:ilvl w:val="0"/>
          <w:numId w:val="19"/>
        </w:numPr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lastRenderedPageBreak/>
        <w:t>Wykonawca ponosi wszystkie koszty związane z przygotowaniem i złożeniem ofert.</w:t>
      </w:r>
    </w:p>
    <w:p w:rsidR="0042505E" w:rsidRPr="0042505E" w:rsidRDefault="0042505E" w:rsidP="004C023B">
      <w:pPr>
        <w:pStyle w:val="NormalnyWeb"/>
        <w:numPr>
          <w:ilvl w:val="0"/>
          <w:numId w:val="17"/>
        </w:numPr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>Forma, miejsce i termin składania ofert</w:t>
      </w:r>
    </w:p>
    <w:p w:rsidR="0042505E" w:rsidRPr="0042505E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>Ofertę należy złożyć w postaci pisemnej na adres:</w:t>
      </w:r>
      <w:r w:rsidR="00724A33">
        <w:rPr>
          <w:rFonts w:ascii="Tahoma" w:hAnsi="Tahoma" w:cs="Tahoma"/>
          <w:bCs/>
          <w:iCs/>
          <w:sz w:val="18"/>
          <w:szCs w:val="18"/>
        </w:rPr>
        <w:br/>
      </w:r>
      <w:r w:rsidR="00724A33" w:rsidRPr="00724A33">
        <w:rPr>
          <w:rFonts w:ascii="Tahoma" w:eastAsiaTheme="minorHAnsi" w:hAnsi="Tahoma" w:cs="Tahoma"/>
          <w:b/>
          <w:bCs/>
          <w:iCs/>
          <w:sz w:val="18"/>
          <w:szCs w:val="18"/>
          <w:lang w:eastAsia="en-US"/>
        </w:rPr>
        <w:t xml:space="preserve"> </w:t>
      </w:r>
      <w:r w:rsidR="00724A33" w:rsidRPr="00724A33">
        <w:rPr>
          <w:rFonts w:ascii="Tahoma" w:hAnsi="Tahoma" w:cs="Tahoma"/>
          <w:b/>
          <w:bCs/>
          <w:iCs/>
          <w:sz w:val="18"/>
          <w:szCs w:val="18"/>
        </w:rPr>
        <w:t xml:space="preserve">Doradztwo Personalne SET </w:t>
      </w:r>
      <w:proofErr w:type="spellStart"/>
      <w:r w:rsidR="00724A33" w:rsidRPr="00724A33">
        <w:rPr>
          <w:rFonts w:ascii="Tahoma" w:hAnsi="Tahoma" w:cs="Tahoma"/>
          <w:b/>
          <w:bCs/>
          <w:iCs/>
          <w:sz w:val="18"/>
          <w:szCs w:val="18"/>
        </w:rPr>
        <w:t>Sztomberska-Ejdys</w:t>
      </w:r>
      <w:proofErr w:type="spellEnd"/>
      <w:r w:rsidR="00724A33" w:rsidRPr="00724A33">
        <w:rPr>
          <w:rFonts w:ascii="Tahoma" w:hAnsi="Tahoma" w:cs="Tahoma"/>
          <w:b/>
          <w:bCs/>
          <w:iCs/>
          <w:sz w:val="18"/>
          <w:szCs w:val="18"/>
        </w:rPr>
        <w:t xml:space="preserve"> Teresa . Centrum Pomocy Psychologicznej</w:t>
      </w:r>
      <w:r w:rsidR="00724A33" w:rsidRPr="00724A33">
        <w:rPr>
          <w:rFonts w:ascii="Tahoma" w:hAnsi="Tahoma" w:cs="Tahoma"/>
          <w:b/>
          <w:bCs/>
          <w:iCs/>
          <w:sz w:val="18"/>
          <w:szCs w:val="18"/>
        </w:rPr>
        <w:br/>
      </w:r>
      <w:r w:rsidR="00724A33" w:rsidRPr="00724A33">
        <w:rPr>
          <w:rFonts w:ascii="Tahoma" w:hAnsi="Tahoma" w:cs="Tahoma"/>
          <w:bCs/>
          <w:iCs/>
          <w:sz w:val="18"/>
          <w:szCs w:val="18"/>
        </w:rPr>
        <w:t>ul. Małachowskiego 6 09-400 Płock</w:t>
      </w:r>
      <w:r w:rsidR="00724A33" w:rsidRPr="00724A33">
        <w:rPr>
          <w:rFonts w:ascii="Tahoma" w:hAnsi="Tahoma" w:cs="Tahoma"/>
          <w:b/>
          <w:bCs/>
          <w:iCs/>
          <w:sz w:val="18"/>
          <w:szCs w:val="18"/>
        </w:rPr>
        <w:t xml:space="preserve">    </w:t>
      </w:r>
      <w:r w:rsidR="00724A33" w:rsidRPr="00724A33">
        <w:rPr>
          <w:rFonts w:ascii="Tahoma" w:hAnsi="Tahoma" w:cs="Tahoma"/>
          <w:bCs/>
          <w:iCs/>
          <w:sz w:val="18"/>
          <w:szCs w:val="18"/>
        </w:rPr>
        <w:t xml:space="preserve">tel. 24 262 03 35, </w:t>
      </w:r>
      <w:r w:rsidR="00724A33">
        <w:rPr>
          <w:rFonts w:ascii="Tahoma" w:hAnsi="Tahoma" w:cs="Tahoma"/>
          <w:bCs/>
          <w:iCs/>
          <w:sz w:val="18"/>
          <w:szCs w:val="18"/>
        </w:rPr>
        <w:br/>
      </w:r>
      <w:r w:rsidRPr="0042505E">
        <w:rPr>
          <w:rFonts w:ascii="Tahoma" w:hAnsi="Tahoma" w:cs="Tahoma"/>
          <w:bCs/>
          <w:iCs/>
          <w:sz w:val="18"/>
          <w:szCs w:val="18"/>
        </w:rPr>
        <w:t>lub wysłać mailem na adres:</w:t>
      </w:r>
      <w:r w:rsidR="00724A33" w:rsidRPr="00724A33">
        <w:rPr>
          <w:rFonts w:ascii="Tahoma" w:eastAsiaTheme="minorHAnsi" w:hAnsi="Tahoma" w:cs="Tahoma"/>
          <w:bCs/>
          <w:iCs/>
          <w:sz w:val="18"/>
          <w:szCs w:val="18"/>
          <w:lang w:eastAsia="en-US"/>
        </w:rPr>
        <w:t xml:space="preserve"> </w:t>
      </w:r>
      <w:hyperlink r:id="rId9" w:history="1">
        <w:r w:rsidR="00724A33" w:rsidRPr="00724A33">
          <w:rPr>
            <w:rStyle w:val="Hipercze"/>
            <w:rFonts w:ascii="Tahoma" w:hAnsi="Tahoma" w:cs="Tahoma"/>
            <w:bCs/>
            <w:iCs/>
            <w:sz w:val="18"/>
            <w:szCs w:val="18"/>
          </w:rPr>
          <w:t>www.sekretariat@setdoradztwo.pl</w:t>
        </w:r>
      </w:hyperlink>
      <w:r w:rsidRPr="0042505E">
        <w:rPr>
          <w:rFonts w:ascii="Tahoma" w:hAnsi="Tahoma" w:cs="Tahoma"/>
          <w:bCs/>
          <w:iCs/>
          <w:sz w:val="18"/>
          <w:szCs w:val="18"/>
        </w:rPr>
        <w:t xml:space="preserve"> do dnia </w:t>
      </w:r>
      <w:r w:rsidR="00724A33">
        <w:rPr>
          <w:rFonts w:ascii="Tahoma" w:hAnsi="Tahoma" w:cs="Tahoma"/>
          <w:bCs/>
          <w:iCs/>
          <w:sz w:val="18"/>
          <w:szCs w:val="18"/>
        </w:rPr>
        <w:t>…………………………</w:t>
      </w:r>
      <w:r w:rsidRPr="0042505E">
        <w:rPr>
          <w:rFonts w:ascii="Tahoma" w:hAnsi="Tahoma" w:cs="Tahoma"/>
          <w:bCs/>
          <w:iCs/>
          <w:sz w:val="18"/>
          <w:szCs w:val="18"/>
        </w:rPr>
        <w:t xml:space="preserve"> roku do godziny 12.00</w:t>
      </w:r>
    </w:p>
    <w:p w:rsidR="0042505E" w:rsidRPr="0042505E" w:rsidRDefault="0042505E" w:rsidP="004C023B">
      <w:pPr>
        <w:pStyle w:val="NormalnyWeb"/>
        <w:numPr>
          <w:ilvl w:val="0"/>
          <w:numId w:val="17"/>
        </w:numPr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>Osoba do kontaktów:</w:t>
      </w:r>
    </w:p>
    <w:p w:rsidR="0042505E" w:rsidRPr="0042505E" w:rsidRDefault="00724A33" w:rsidP="0042505E">
      <w:pPr>
        <w:pStyle w:val="NormalnyWeb"/>
        <w:shd w:val="clear" w:color="auto" w:fill="FAFAFA"/>
        <w:spacing w:before="0" w:beforeAutospacing="0" w:after="0" w:afterAutospacing="0" w:line="255" w:lineRule="atLeast"/>
        <w:rPr>
          <w:rFonts w:ascii="Tahoma" w:hAnsi="Tahoma" w:cs="Tahoma"/>
          <w:bCs/>
          <w:iCs/>
          <w:sz w:val="18"/>
          <w:szCs w:val="18"/>
        </w:rPr>
      </w:pPr>
      <w:proofErr w:type="spellStart"/>
      <w:r>
        <w:rPr>
          <w:rFonts w:ascii="Tahoma" w:hAnsi="Tahoma" w:cs="Tahoma"/>
          <w:bCs/>
          <w:iCs/>
          <w:sz w:val="18"/>
          <w:szCs w:val="18"/>
        </w:rPr>
        <w:t>Sztomberska-Ejdys</w:t>
      </w:r>
      <w:proofErr w:type="spellEnd"/>
      <w:r>
        <w:rPr>
          <w:rFonts w:ascii="Tahoma" w:hAnsi="Tahoma" w:cs="Tahoma"/>
          <w:bCs/>
          <w:iCs/>
          <w:sz w:val="18"/>
          <w:szCs w:val="18"/>
        </w:rPr>
        <w:t xml:space="preserve"> Teresa, tel. 24 262 03 35</w:t>
      </w:r>
      <w:r w:rsidR="0042505E" w:rsidRPr="0042505E">
        <w:rPr>
          <w:rFonts w:ascii="Tahoma" w:hAnsi="Tahoma" w:cs="Tahoma"/>
          <w:bCs/>
          <w:iCs/>
          <w:sz w:val="18"/>
          <w:szCs w:val="18"/>
        </w:rPr>
        <w:t xml:space="preserve"> </w:t>
      </w:r>
    </w:p>
    <w:p w:rsidR="0042505E" w:rsidRPr="0042505E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</w:p>
    <w:p w:rsidR="0042505E" w:rsidRPr="0042505E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>Wykaz załączników:</w:t>
      </w:r>
    </w:p>
    <w:p w:rsidR="0042505E" w:rsidRPr="0042505E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>1. Formularz oferty.</w:t>
      </w:r>
    </w:p>
    <w:p w:rsidR="0042505E" w:rsidRPr="0042505E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br w:type="page"/>
      </w:r>
    </w:p>
    <w:p w:rsidR="0042505E" w:rsidRPr="0042505E" w:rsidRDefault="00724A33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</w:rPr>
        <w:lastRenderedPageBreak/>
        <w:t>Załącznik Nr 1</w:t>
      </w:r>
      <w:r w:rsidR="0079058F">
        <w:rPr>
          <w:rFonts w:ascii="Tahoma" w:hAnsi="Tahoma" w:cs="Tahoma"/>
          <w:b/>
          <w:bCs/>
          <w:iCs/>
          <w:sz w:val="18"/>
          <w:szCs w:val="18"/>
        </w:rPr>
        <w:t xml:space="preserve">             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42505E" w:rsidRPr="0042505E" w:rsidTr="00960F97">
        <w:trPr>
          <w:trHeight w:val="4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E" w:rsidRPr="00724A33" w:rsidRDefault="00960F97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Imię nazwisko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  <w:tr w:rsidR="0042505E" w:rsidRPr="0042505E" w:rsidTr="00960F97">
        <w:trPr>
          <w:trHeight w:val="4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E" w:rsidRPr="00724A33" w:rsidRDefault="00960F97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Adres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  <w:tr w:rsidR="0042505E" w:rsidRPr="0042505E" w:rsidTr="00960F97">
        <w:trPr>
          <w:trHeight w:val="4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E" w:rsidRPr="00724A33" w:rsidRDefault="00960F97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Telefon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  <w:tr w:rsidR="0042505E" w:rsidRPr="0042505E" w:rsidTr="00960F97">
        <w:trPr>
          <w:trHeight w:val="42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5E" w:rsidRPr="00724A33" w:rsidRDefault="00960F97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E-mail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  <w:tr w:rsidR="0042505E" w:rsidRPr="0042505E" w:rsidTr="00960F97">
        <w:trPr>
          <w:trHeight w:val="4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5E" w:rsidRPr="00724A33" w:rsidRDefault="00960F97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Nip/Regon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</w:tr>
    </w:tbl>
    <w:p w:rsidR="0079058F" w:rsidRDefault="0042505E" w:rsidP="0037370E">
      <w:pPr>
        <w:pStyle w:val="NormalnyWeb"/>
        <w:shd w:val="clear" w:color="auto" w:fill="FAFAFA"/>
        <w:spacing w:line="255" w:lineRule="atLeast"/>
        <w:rPr>
          <w:rFonts w:ascii="Tahoma" w:hAnsi="Tahoma" w:cs="Tahoma"/>
          <w:b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Oferta składana w odpowiedzi na </w:t>
      </w:r>
      <w:r w:rsidRPr="0042505E">
        <w:rPr>
          <w:rFonts w:ascii="Tahoma" w:hAnsi="Tahoma" w:cs="Tahoma"/>
          <w:b/>
          <w:bCs/>
          <w:i/>
          <w:iCs/>
          <w:sz w:val="18"/>
          <w:szCs w:val="18"/>
        </w:rPr>
        <w:t>Zapytanie o cenę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dotycz</w:t>
      </w:r>
      <w:r w:rsidR="00724A33">
        <w:rPr>
          <w:rFonts w:ascii="Tahoma" w:hAnsi="Tahoma" w:cs="Tahoma"/>
          <w:b/>
          <w:bCs/>
          <w:iCs/>
          <w:sz w:val="18"/>
          <w:szCs w:val="18"/>
        </w:rPr>
        <w:t>ące przeprowa</w:t>
      </w:r>
      <w:r w:rsidR="00960F97">
        <w:rPr>
          <w:rFonts w:ascii="Tahoma" w:hAnsi="Tahoma" w:cs="Tahoma"/>
          <w:b/>
          <w:bCs/>
          <w:iCs/>
          <w:sz w:val="18"/>
          <w:szCs w:val="18"/>
        </w:rPr>
        <w:t>dzenia kursu „</w:t>
      </w:r>
      <w:r w:rsidR="001D4B6D">
        <w:rPr>
          <w:rFonts w:ascii="Tahoma" w:hAnsi="Tahoma" w:cs="Tahoma"/>
          <w:b/>
          <w:bCs/>
          <w:iCs/>
          <w:sz w:val="18"/>
          <w:szCs w:val="18"/>
        </w:rPr>
        <w:t>Specjalista ds. sprzedaży produktów ekologicznych</w:t>
      </w:r>
      <w:r w:rsidR="00724A33">
        <w:rPr>
          <w:rFonts w:ascii="Tahoma" w:hAnsi="Tahoma" w:cs="Tahoma"/>
          <w:b/>
          <w:bCs/>
          <w:iCs/>
          <w:sz w:val="18"/>
          <w:szCs w:val="18"/>
        </w:rPr>
        <w:t>”</w:t>
      </w:r>
      <w:r w:rsidR="00A84AE0">
        <w:rPr>
          <w:rFonts w:ascii="Tahoma" w:hAnsi="Tahoma" w:cs="Tahoma"/>
          <w:b/>
          <w:bCs/>
          <w:iCs/>
          <w:sz w:val="18"/>
          <w:szCs w:val="18"/>
        </w:rPr>
        <w:t xml:space="preserve"> dla 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Uczest</w:t>
      </w:r>
      <w:r w:rsidR="00724A33">
        <w:rPr>
          <w:rFonts w:ascii="Tahoma" w:hAnsi="Tahoma" w:cs="Tahoma"/>
          <w:b/>
          <w:bCs/>
          <w:iCs/>
          <w:sz w:val="18"/>
          <w:szCs w:val="18"/>
        </w:rPr>
        <w:t>ników projektu „</w:t>
      </w:r>
      <w:r w:rsidR="00724A33" w:rsidRPr="00724A33">
        <w:rPr>
          <w:rFonts w:ascii="Tahoma" w:hAnsi="Tahoma" w:cs="Tahoma"/>
          <w:b/>
          <w:bCs/>
          <w:i/>
          <w:iCs/>
          <w:sz w:val="18"/>
          <w:szCs w:val="18"/>
        </w:rPr>
        <w:t>Droga na rynek pracy</w:t>
      </w:r>
      <w:r w:rsidRPr="00724A33">
        <w:rPr>
          <w:rFonts w:ascii="Tahoma" w:hAnsi="Tahoma" w:cs="Tahoma"/>
          <w:b/>
          <w:bCs/>
          <w:i/>
          <w:iCs/>
          <w:sz w:val="18"/>
          <w:szCs w:val="18"/>
        </w:rPr>
        <w:t>”,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skierowana do Zamawiającego:</w:t>
      </w:r>
    </w:p>
    <w:p w:rsidR="0042505E" w:rsidRPr="0079058F" w:rsidRDefault="00724A33" w:rsidP="00724A33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79058F">
        <w:rPr>
          <w:rFonts w:ascii="Tahoma" w:hAnsi="Tahoma" w:cs="Tahoma"/>
          <w:bCs/>
          <w:iCs/>
          <w:sz w:val="18"/>
          <w:szCs w:val="18"/>
        </w:rPr>
        <w:t xml:space="preserve">Doradztwo Personalne SET </w:t>
      </w:r>
      <w:proofErr w:type="spellStart"/>
      <w:r w:rsidRPr="0079058F">
        <w:rPr>
          <w:rFonts w:ascii="Tahoma" w:hAnsi="Tahoma" w:cs="Tahoma"/>
          <w:bCs/>
          <w:iCs/>
          <w:sz w:val="18"/>
          <w:szCs w:val="18"/>
        </w:rPr>
        <w:t>Sztomberska-Ejdys</w:t>
      </w:r>
      <w:proofErr w:type="spellEnd"/>
      <w:r w:rsidRPr="0079058F">
        <w:rPr>
          <w:rFonts w:ascii="Tahoma" w:hAnsi="Tahoma" w:cs="Tahoma"/>
          <w:bCs/>
          <w:iCs/>
          <w:sz w:val="18"/>
          <w:szCs w:val="18"/>
        </w:rPr>
        <w:t xml:space="preserve"> Teresa .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t xml:space="preserve"> Centrum Pomocy Psychologicznej</w:t>
      </w:r>
      <w:r w:rsidR="0079058F" w:rsidRPr="0079058F">
        <w:rPr>
          <w:rFonts w:ascii="Tahoma" w:hAnsi="Tahoma" w:cs="Tahoma"/>
          <w:bCs/>
          <w:iCs/>
          <w:sz w:val="18"/>
          <w:szCs w:val="18"/>
        </w:rPr>
        <w:br/>
      </w:r>
      <w:r w:rsidRPr="0079058F">
        <w:rPr>
          <w:rFonts w:ascii="Tahoma" w:hAnsi="Tahoma" w:cs="Tahoma"/>
          <w:bCs/>
          <w:iCs/>
          <w:sz w:val="18"/>
          <w:szCs w:val="18"/>
        </w:rPr>
        <w:t>ul. Małachowskiego 6 09-400 Płock    tel. 24 262 03 35,</w:t>
      </w:r>
    </w:p>
    <w:p w:rsidR="0042505E" w:rsidRPr="0037370E" w:rsidRDefault="0042505E" w:rsidP="0037370E">
      <w:pPr>
        <w:pStyle w:val="NormalnyWeb"/>
        <w:shd w:val="clear" w:color="auto" w:fill="FAFAFA"/>
        <w:spacing w:line="255" w:lineRule="atLeast"/>
        <w:rPr>
          <w:rFonts w:ascii="Tahoma" w:hAnsi="Tahoma" w:cs="Tahoma"/>
          <w:b/>
          <w:bCs/>
          <w:i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 xml:space="preserve">Nawiązując do </w:t>
      </w:r>
      <w:r w:rsidRPr="0042505E">
        <w:rPr>
          <w:rFonts w:ascii="Tahoma" w:hAnsi="Tahoma" w:cs="Tahoma"/>
          <w:bCs/>
          <w:i/>
          <w:iCs/>
          <w:sz w:val="18"/>
          <w:szCs w:val="18"/>
        </w:rPr>
        <w:t>Zapytania o cenę</w:t>
      </w:r>
      <w:r w:rsidRPr="0042505E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79058F">
        <w:rPr>
          <w:rFonts w:ascii="Tahoma" w:hAnsi="Tahoma" w:cs="Tahoma"/>
          <w:b/>
          <w:bCs/>
          <w:iCs/>
          <w:sz w:val="18"/>
          <w:szCs w:val="18"/>
        </w:rPr>
        <w:t xml:space="preserve">przeprowadzenia kursu </w:t>
      </w:r>
      <w:r w:rsidR="0037370E">
        <w:rPr>
          <w:rFonts w:ascii="Tahoma" w:hAnsi="Tahoma" w:cs="Tahoma"/>
          <w:b/>
          <w:bCs/>
          <w:i/>
          <w:iCs/>
          <w:sz w:val="18"/>
          <w:szCs w:val="18"/>
        </w:rPr>
        <w:t>„</w:t>
      </w:r>
      <w:r w:rsidR="001D4B6D">
        <w:rPr>
          <w:rFonts w:ascii="Tahoma" w:hAnsi="Tahoma" w:cs="Tahoma"/>
          <w:b/>
          <w:bCs/>
          <w:i/>
          <w:iCs/>
          <w:sz w:val="18"/>
          <w:szCs w:val="18"/>
        </w:rPr>
        <w:t>Specjalista ds. sprzedaży  produktów ekologicznych</w:t>
      </w:r>
      <w:r w:rsidR="0079058F" w:rsidRPr="0079058F">
        <w:rPr>
          <w:rFonts w:ascii="Tahoma" w:hAnsi="Tahoma" w:cs="Tahoma"/>
          <w:b/>
          <w:bCs/>
          <w:i/>
          <w:iCs/>
          <w:sz w:val="18"/>
          <w:szCs w:val="18"/>
        </w:rPr>
        <w:t>”</w:t>
      </w:r>
      <w:r w:rsidR="009638AD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Pr="0042505E">
        <w:rPr>
          <w:rFonts w:ascii="Tahoma" w:hAnsi="Tahoma" w:cs="Tahoma"/>
          <w:bCs/>
          <w:iCs/>
          <w:sz w:val="18"/>
          <w:szCs w:val="18"/>
        </w:rPr>
        <w:t xml:space="preserve"> Uczestników projektu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="0079058F">
        <w:rPr>
          <w:rFonts w:ascii="Tahoma" w:hAnsi="Tahoma" w:cs="Tahoma"/>
          <w:bCs/>
          <w:iCs/>
          <w:sz w:val="18"/>
          <w:szCs w:val="18"/>
        </w:rPr>
        <w:t xml:space="preserve">„Droga na rynek pracy </w:t>
      </w:r>
      <w:r w:rsidRPr="0042505E">
        <w:rPr>
          <w:rFonts w:ascii="Tahoma" w:hAnsi="Tahoma" w:cs="Tahoma"/>
          <w:bCs/>
          <w:iCs/>
          <w:sz w:val="18"/>
          <w:szCs w:val="18"/>
        </w:rPr>
        <w:t>”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Pr="0042505E">
        <w:rPr>
          <w:rFonts w:ascii="Tahoma" w:hAnsi="Tahoma" w:cs="Tahoma"/>
          <w:bCs/>
          <w:iCs/>
          <w:sz w:val="18"/>
          <w:szCs w:val="18"/>
        </w:rPr>
        <w:t>składamy niniejszą ofertę:</w:t>
      </w:r>
    </w:p>
    <w:p w:rsidR="0042505E" w:rsidRPr="0037370E" w:rsidRDefault="0042505E" w:rsidP="0037370E">
      <w:pPr>
        <w:pStyle w:val="NormalnyWeb"/>
        <w:shd w:val="clear" w:color="auto" w:fill="FAFAFA"/>
        <w:spacing w:line="255" w:lineRule="atLeast"/>
        <w:rPr>
          <w:rFonts w:ascii="Tahoma" w:hAnsi="Tahoma" w:cs="Tahoma"/>
          <w:b/>
          <w:bCs/>
          <w:iCs/>
          <w:sz w:val="18"/>
          <w:szCs w:val="18"/>
        </w:rPr>
      </w:pPr>
      <w:r w:rsidRPr="0042505E">
        <w:rPr>
          <w:rFonts w:ascii="Tahoma" w:hAnsi="Tahoma" w:cs="Tahoma"/>
          <w:b/>
          <w:bCs/>
          <w:iCs/>
          <w:sz w:val="18"/>
          <w:szCs w:val="18"/>
        </w:rPr>
        <w:t>Cena brutto</w:t>
      </w:r>
      <w:r w:rsidR="0079058F">
        <w:rPr>
          <w:rFonts w:ascii="Tahoma" w:hAnsi="Tahoma" w:cs="Tahoma"/>
          <w:bCs/>
          <w:iCs/>
          <w:sz w:val="18"/>
          <w:szCs w:val="18"/>
        </w:rPr>
        <w:t xml:space="preserve"> za  1 godzinę dydaktyczną kursu „</w:t>
      </w:r>
      <w:r w:rsidR="001D4B6D">
        <w:rPr>
          <w:rFonts w:ascii="Tahoma" w:hAnsi="Tahoma" w:cs="Tahoma"/>
          <w:b/>
          <w:bCs/>
          <w:iCs/>
          <w:sz w:val="18"/>
          <w:szCs w:val="18"/>
        </w:rPr>
        <w:t>Specjalista ds. sprzedaży produktów ekologicznych</w:t>
      </w:r>
      <w:r w:rsidR="0079058F" w:rsidRPr="00960F97">
        <w:rPr>
          <w:rFonts w:ascii="Tahoma" w:hAnsi="Tahoma" w:cs="Tahoma"/>
          <w:b/>
          <w:bCs/>
          <w:i/>
          <w:iCs/>
          <w:sz w:val="18"/>
          <w:szCs w:val="18"/>
        </w:rPr>
        <w:t>”</w:t>
      </w:r>
      <w:r w:rsidRPr="00960F97">
        <w:rPr>
          <w:rFonts w:ascii="Tahoma" w:hAnsi="Tahoma" w:cs="Tahoma"/>
          <w:b/>
          <w:bCs/>
          <w:i/>
          <w:iCs/>
          <w:sz w:val="18"/>
          <w:szCs w:val="18"/>
        </w:rPr>
        <w:t>:</w:t>
      </w:r>
      <w:r w:rsidRPr="0042505E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>………………</w:t>
      </w:r>
      <w:r w:rsidRPr="0042505E">
        <w:rPr>
          <w:rFonts w:ascii="Tahoma" w:hAnsi="Tahoma" w:cs="Tahoma"/>
          <w:bCs/>
          <w:iCs/>
          <w:sz w:val="18"/>
          <w:szCs w:val="18"/>
        </w:rPr>
        <w:t>, -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 xml:space="preserve"> złotych</w:t>
      </w:r>
      <w:r w:rsidRPr="0042505E">
        <w:rPr>
          <w:rFonts w:ascii="Tahoma" w:hAnsi="Tahoma" w:cs="Tahoma"/>
          <w:bCs/>
          <w:iCs/>
          <w:sz w:val="18"/>
          <w:szCs w:val="18"/>
        </w:rPr>
        <w:t>,</w:t>
      </w:r>
    </w:p>
    <w:p w:rsidR="0042505E" w:rsidRPr="0042505E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42505E">
        <w:rPr>
          <w:rFonts w:ascii="Tahoma" w:hAnsi="Tahoma" w:cs="Tahoma"/>
          <w:b/>
          <w:bCs/>
          <w:iCs/>
          <w:sz w:val="18"/>
          <w:szCs w:val="18"/>
        </w:rPr>
        <w:t>(słownie:  ………………………………………………………………………. )</w:t>
      </w:r>
    </w:p>
    <w:p w:rsidR="0042505E" w:rsidRPr="0042505E" w:rsidRDefault="0079058F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Zobowiązuję </w:t>
      </w:r>
      <w:r w:rsidR="0042505E" w:rsidRPr="0042505E">
        <w:rPr>
          <w:rFonts w:ascii="Tahoma" w:hAnsi="Tahoma" w:cs="Tahoma"/>
          <w:bCs/>
          <w:iCs/>
          <w:sz w:val="18"/>
          <w:szCs w:val="18"/>
        </w:rPr>
        <w:t xml:space="preserve"> się do wykonania zamówienia zgodnie z wymogami z opisu przedmiotu zamówienia, w terminie od dnia </w:t>
      </w:r>
      <w:r>
        <w:rPr>
          <w:rFonts w:ascii="Tahoma" w:hAnsi="Tahoma" w:cs="Tahoma"/>
          <w:bCs/>
          <w:iCs/>
          <w:sz w:val="18"/>
          <w:szCs w:val="18"/>
        </w:rPr>
        <w:t>…………………….</w:t>
      </w:r>
      <w:r w:rsidR="0042505E" w:rsidRPr="0042505E">
        <w:rPr>
          <w:rFonts w:ascii="Tahoma" w:hAnsi="Tahoma" w:cs="Tahoma"/>
          <w:bCs/>
          <w:iCs/>
          <w:sz w:val="18"/>
          <w:szCs w:val="18"/>
        </w:rPr>
        <w:t xml:space="preserve"> do dnia </w:t>
      </w:r>
      <w:r>
        <w:rPr>
          <w:rFonts w:ascii="Tahoma" w:hAnsi="Tahoma" w:cs="Tahoma"/>
          <w:bCs/>
          <w:iCs/>
          <w:sz w:val="18"/>
          <w:szCs w:val="18"/>
        </w:rPr>
        <w:t>…………………………………..</w:t>
      </w:r>
      <w:r w:rsidR="0042505E" w:rsidRPr="0042505E">
        <w:rPr>
          <w:rFonts w:ascii="Tahoma" w:hAnsi="Tahoma" w:cs="Tahoma"/>
          <w:bCs/>
          <w:iCs/>
          <w:sz w:val="18"/>
          <w:szCs w:val="18"/>
        </w:rPr>
        <w:t>.</w:t>
      </w:r>
    </w:p>
    <w:p w:rsidR="0042505E" w:rsidRPr="0042505E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  <w:r w:rsidRPr="0042505E">
        <w:rPr>
          <w:rFonts w:ascii="Tahoma" w:hAnsi="Tahoma" w:cs="Tahoma"/>
          <w:bCs/>
          <w:iCs/>
          <w:sz w:val="18"/>
          <w:szCs w:val="18"/>
        </w:rPr>
        <w:t>W przypadku wyboru naszej oferty oraz podpisania umowy zobowiązania finansowe Zamawiającego proszę kierować na nasz nr konta bankowego  ………………………………………………………………………………. w terminie 14 dni, po przedłożeniu faktury VAT / rachunku, nie wcześniej niż w ciągu 7 dni po otrzymaniu środków od instytucji finansującej projekt.</w:t>
      </w:r>
    </w:p>
    <w:p w:rsidR="0042505E" w:rsidRPr="0042505E" w:rsidRDefault="0042505E" w:rsidP="0042505E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</w:p>
    <w:tbl>
      <w:tblPr>
        <w:tblW w:w="0" w:type="auto"/>
        <w:jc w:val="center"/>
        <w:tblInd w:w="-414" w:type="dxa"/>
        <w:tblLook w:val="01E0" w:firstRow="1" w:lastRow="1" w:firstColumn="1" w:lastColumn="1" w:noHBand="0" w:noVBand="0"/>
      </w:tblPr>
      <w:tblGrid>
        <w:gridCol w:w="3676"/>
        <w:gridCol w:w="2138"/>
        <w:gridCol w:w="3616"/>
      </w:tblGrid>
      <w:tr w:rsidR="0042505E" w:rsidRPr="0042505E" w:rsidTr="00BD0A2B">
        <w:trPr>
          <w:jc w:val="center"/>
        </w:trPr>
        <w:tc>
          <w:tcPr>
            <w:tcW w:w="3676" w:type="dxa"/>
            <w:hideMark/>
          </w:tcPr>
          <w:p w:rsidR="0042505E" w:rsidRPr="0042505E" w:rsidRDefault="0079058F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Płock </w:t>
            </w:r>
            <w:r w:rsidR="00F62FAA">
              <w:rPr>
                <w:rFonts w:ascii="Tahoma" w:hAnsi="Tahoma" w:cs="Tahoma"/>
                <w:bCs/>
                <w:iCs/>
                <w:sz w:val="18"/>
                <w:szCs w:val="18"/>
              </w:rPr>
              <w:t>, ……………….2016</w:t>
            </w:r>
            <w:r w:rsidR="0042505E" w:rsidRPr="0042505E">
              <w:rPr>
                <w:rFonts w:ascii="Tahoma" w:hAnsi="Tahoma" w:cs="Tahoma"/>
                <w:bCs/>
                <w:iCs/>
                <w:sz w:val="18"/>
                <w:szCs w:val="18"/>
              </w:rPr>
              <w:t>r.</w:t>
            </w:r>
          </w:p>
        </w:tc>
        <w:tc>
          <w:tcPr>
            <w:tcW w:w="2138" w:type="dxa"/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3616" w:type="dxa"/>
            <w:hideMark/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42505E">
              <w:rPr>
                <w:rFonts w:ascii="Tahoma" w:hAnsi="Tahoma" w:cs="Tahoma"/>
                <w:bCs/>
                <w:iCs/>
                <w:sz w:val="18"/>
                <w:szCs w:val="18"/>
              </w:rPr>
              <w:t>………………………………………..</w:t>
            </w:r>
          </w:p>
        </w:tc>
      </w:tr>
      <w:tr w:rsidR="0042505E" w:rsidRPr="0042505E" w:rsidTr="00BD0A2B">
        <w:trPr>
          <w:trHeight w:val="281"/>
          <w:jc w:val="center"/>
        </w:trPr>
        <w:tc>
          <w:tcPr>
            <w:tcW w:w="3676" w:type="dxa"/>
            <w:hideMark/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2138" w:type="dxa"/>
          </w:tcPr>
          <w:p w:rsidR="0042505E" w:rsidRPr="0042505E" w:rsidRDefault="0042505E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</w:tc>
        <w:tc>
          <w:tcPr>
            <w:tcW w:w="3616" w:type="dxa"/>
            <w:hideMark/>
          </w:tcPr>
          <w:p w:rsidR="0042505E" w:rsidRPr="0042505E" w:rsidRDefault="00A84AE0" w:rsidP="0042505E">
            <w:pPr>
              <w:pStyle w:val="NormalnyWeb"/>
              <w:shd w:val="clear" w:color="auto" w:fill="FAFAFA"/>
              <w:spacing w:line="255" w:lineRule="atLeast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czytelny podpis </w:t>
            </w:r>
            <w:bookmarkStart w:id="0" w:name="_GoBack"/>
            <w:bookmarkEnd w:id="0"/>
            <w:r w:rsidR="0042505E" w:rsidRPr="0042505E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Wykonawcy</w:t>
            </w:r>
          </w:p>
        </w:tc>
      </w:tr>
    </w:tbl>
    <w:p w:rsidR="0042505E" w:rsidRPr="0042505E" w:rsidRDefault="0042505E" w:rsidP="009638AD">
      <w:pPr>
        <w:pStyle w:val="NormalnyWeb"/>
        <w:shd w:val="clear" w:color="auto" w:fill="FAFAFA"/>
        <w:spacing w:line="255" w:lineRule="atLeast"/>
        <w:rPr>
          <w:rFonts w:ascii="Tahoma" w:hAnsi="Tahoma" w:cs="Tahoma"/>
          <w:bCs/>
          <w:iCs/>
          <w:sz w:val="18"/>
          <w:szCs w:val="18"/>
        </w:rPr>
      </w:pPr>
    </w:p>
    <w:sectPr w:rsidR="0042505E" w:rsidRPr="0042505E" w:rsidSect="002234C3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EE" w:rsidRDefault="009363EE" w:rsidP="0069226C">
      <w:pPr>
        <w:spacing w:after="0" w:line="240" w:lineRule="auto"/>
      </w:pPr>
      <w:r>
        <w:separator/>
      </w:r>
    </w:p>
  </w:endnote>
  <w:endnote w:type="continuationSeparator" w:id="0">
    <w:p w:rsidR="009363EE" w:rsidRDefault="009363EE" w:rsidP="0069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B8" w:rsidRDefault="000356B8" w:rsidP="000356B8">
    <w:pPr>
      <w:pStyle w:val="NormalnyWeb"/>
      <w:pBdr>
        <w:top w:val="single" w:sz="4" w:space="1" w:color="auto"/>
      </w:pBdr>
      <w:shd w:val="clear" w:color="auto" w:fill="FAFAFA"/>
      <w:spacing w:before="0" w:beforeAutospacing="0" w:after="0" w:afterAutospacing="0" w:line="255" w:lineRule="atLeast"/>
      <w:jc w:val="center"/>
    </w:pPr>
    <w:r w:rsidRPr="003D3A6D">
      <w:rPr>
        <w:rStyle w:val="Uwydatnienie"/>
        <w:rFonts w:ascii="Tahoma" w:hAnsi="Tahoma" w:cs="Tahoma"/>
        <w:bCs/>
        <w:i w:val="0"/>
        <w:sz w:val="18"/>
        <w:szCs w:val="18"/>
      </w:rPr>
      <w:t xml:space="preserve">Projekt współfinansowany przez Unię Europejską ze środków Europejskiego Funduszu Społecznego w ramach </w:t>
    </w:r>
    <w:r w:rsidRPr="00921401">
      <w:rPr>
        <w:rStyle w:val="Uwydatnienie"/>
        <w:rFonts w:ascii="Tahoma" w:hAnsi="Tahoma" w:cs="Tahoma"/>
        <w:bCs/>
        <w:i w:val="0"/>
        <w:sz w:val="16"/>
        <w:szCs w:val="16"/>
      </w:rPr>
      <w:t xml:space="preserve">Poddziałania </w:t>
    </w:r>
    <w:r w:rsidRPr="00921401">
      <w:rPr>
        <w:rFonts w:ascii="Tahoma" w:hAnsi="Tahoma" w:cs="Tahoma"/>
        <w:sz w:val="16"/>
        <w:szCs w:val="16"/>
      </w:rPr>
      <w:t>1.2.1 Wsparcie udzielane z Europejskiego Funduszu Społecznego</w:t>
    </w:r>
    <w:r w:rsidRPr="00921401">
      <w:rPr>
        <w:rFonts w:ascii="Tahoma" w:hAnsi="Tahoma" w:cs="Tahoma"/>
        <w:sz w:val="20"/>
        <w:szCs w:val="20"/>
      </w:rPr>
      <w:t xml:space="preserve"> </w:t>
    </w:r>
    <w:r>
      <w:rPr>
        <w:rStyle w:val="Uwydatnienie"/>
        <w:rFonts w:ascii="Tahoma" w:hAnsi="Tahoma" w:cs="Tahoma"/>
        <w:bCs/>
        <w:i w:val="0"/>
        <w:sz w:val="18"/>
        <w:szCs w:val="18"/>
      </w:rPr>
      <w:t>Programu Operacyjnego</w:t>
    </w:r>
    <w:r w:rsidRPr="003D3A6D">
      <w:rPr>
        <w:rStyle w:val="Uwydatnienie"/>
        <w:rFonts w:ascii="Tahoma" w:hAnsi="Tahoma" w:cs="Tahoma"/>
        <w:bCs/>
        <w:i w:val="0"/>
        <w:sz w:val="18"/>
        <w:szCs w:val="18"/>
      </w:rPr>
      <w:t xml:space="preserve">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EE" w:rsidRDefault="009363EE" w:rsidP="0069226C">
      <w:pPr>
        <w:spacing w:after="0" w:line="240" w:lineRule="auto"/>
      </w:pPr>
      <w:r>
        <w:separator/>
      </w:r>
    </w:p>
  </w:footnote>
  <w:footnote w:type="continuationSeparator" w:id="0">
    <w:p w:rsidR="009363EE" w:rsidRDefault="009363EE" w:rsidP="0069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26C" w:rsidRDefault="0069226C">
    <w:pPr>
      <w:pStyle w:val="Nagwek"/>
    </w:pPr>
  </w:p>
  <w:tbl>
    <w:tblPr>
      <w:tblStyle w:val="Tabela-Siatka"/>
      <w:tblW w:w="9426" w:type="dxa"/>
      <w:jc w:val="center"/>
      <w:tblInd w:w="-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6"/>
    </w:tblGrid>
    <w:tr w:rsidR="0069226C" w:rsidTr="00E34F0B">
      <w:trPr>
        <w:jc w:val="center"/>
      </w:trPr>
      <w:tc>
        <w:tcPr>
          <w:tcW w:w="9426" w:type="dxa"/>
          <w:hideMark/>
        </w:tcPr>
        <w:p w:rsidR="0069226C" w:rsidRDefault="0069226C" w:rsidP="00E34F0B">
          <w:pPr>
            <w:pStyle w:val="NormalnyWeb"/>
            <w:tabs>
              <w:tab w:val="left" w:pos="0"/>
            </w:tabs>
            <w:spacing w:before="0" w:beforeAutospacing="0" w:after="0" w:afterAutospacing="0" w:line="255" w:lineRule="atLeast"/>
            <w:ind w:left="-357" w:firstLine="357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A226F52" wp14:editId="36155DAE">
                <wp:extent cx="1811655" cy="707390"/>
                <wp:effectExtent l="0" t="0" r="0" b="0"/>
                <wp:docPr id="5" name="Obraz 5" descr="http://www.power.wup-krakow.pl/img/photo175x55/8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 descr="http://www.power.wup-krakow.pl/img/photo175x55/8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6CB79B39" wp14:editId="5ACAD0B1">
                <wp:extent cx="1009015" cy="534670"/>
                <wp:effectExtent l="0" t="0" r="635" b="0"/>
                <wp:docPr id="6" name="Obraz 6" descr="logo ze strzal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logo ze strzal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t xml:space="preserve">     </w:t>
          </w:r>
          <w:r>
            <w:rPr>
              <w:noProof/>
            </w:rPr>
            <w:drawing>
              <wp:inline distT="0" distB="0" distL="0" distR="0" wp14:anchorId="31B5013A" wp14:editId="07FCC944">
                <wp:extent cx="819785" cy="483235"/>
                <wp:effectExtent l="0" t="0" r="0" b="0"/>
                <wp:docPr id="7" name="Obraz 7" descr="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07C1FC37" wp14:editId="37F57A89">
                <wp:extent cx="1915160" cy="862330"/>
                <wp:effectExtent l="0" t="0" r="8890" b="0"/>
                <wp:docPr id="8" name="Obraz 8" descr="http://www.kapitalludzki.gov.pl/gfx/kapitalludzki/userfiles/1/logo_ueefs_miniatur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://www.kapitalludzki.gov.pl/gfx/kapitalludzki/userfiles/1/logo_ueefs_miniatur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r="7388" b="240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226C" w:rsidRDefault="0069226C" w:rsidP="0069226C">
    <w:pPr>
      <w:pStyle w:val="NormalnyWeb"/>
      <w:shd w:val="clear" w:color="auto" w:fill="FAFAFA"/>
      <w:spacing w:before="0" w:beforeAutospacing="0" w:after="0" w:afterAutospacing="0" w:line="255" w:lineRule="atLeast"/>
      <w:jc w:val="both"/>
    </w:pPr>
  </w:p>
  <w:tbl>
    <w:tblPr>
      <w:tblStyle w:val="Tabela-Siatka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69226C" w:rsidTr="00E34F0B">
      <w:tc>
        <w:tcPr>
          <w:tcW w:w="92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69226C" w:rsidRDefault="0069226C" w:rsidP="00E34F0B">
          <w:pPr>
            <w:pStyle w:val="NormalnyWeb"/>
            <w:spacing w:before="0" w:beforeAutospacing="0" w:after="0" w:afterAutospacing="0" w:line="255" w:lineRule="atLeast"/>
            <w:jc w:val="center"/>
            <w:rPr>
              <w:rFonts w:ascii="Tahoma" w:hAnsi="Tahoma" w:cs="Tahoma"/>
              <w:lang w:eastAsia="en-US"/>
            </w:rPr>
          </w:pPr>
          <w:r>
            <w:rPr>
              <w:rFonts w:ascii="Tahoma" w:hAnsi="Tahoma" w:cs="Tahoma"/>
              <w:lang w:eastAsia="en-US"/>
            </w:rPr>
            <w:t>Droga na rynek pracy</w:t>
          </w:r>
        </w:p>
      </w:tc>
    </w:tr>
  </w:tbl>
  <w:p w:rsidR="0069226C" w:rsidRDefault="0069226C" w:rsidP="0069226C">
    <w:pPr>
      <w:pStyle w:val="NormalnyWeb"/>
      <w:shd w:val="clear" w:color="auto" w:fill="FAFAFA"/>
      <w:spacing w:before="0" w:beforeAutospacing="0" w:after="0" w:afterAutospacing="0" w:line="255" w:lineRule="atLeast"/>
      <w:jc w:val="both"/>
      <w:rPr>
        <w:rStyle w:val="Uwydatnienie"/>
        <w:rFonts w:ascii="Tahoma" w:hAnsi="Tahoma" w:cs="Tahoma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3C6"/>
    <w:multiLevelType w:val="hybridMultilevel"/>
    <w:tmpl w:val="69B2321E"/>
    <w:lvl w:ilvl="0" w:tplc="B4ACBB2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36F06"/>
    <w:multiLevelType w:val="hybridMultilevel"/>
    <w:tmpl w:val="07A237C8"/>
    <w:lvl w:ilvl="0" w:tplc="2D40353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2">
    <w:nsid w:val="0FDC25DF"/>
    <w:multiLevelType w:val="hybridMultilevel"/>
    <w:tmpl w:val="7A9E8AD0"/>
    <w:lvl w:ilvl="0" w:tplc="9F6A4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717EC"/>
    <w:multiLevelType w:val="hybridMultilevel"/>
    <w:tmpl w:val="C6C29A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67E5F"/>
    <w:multiLevelType w:val="hybridMultilevel"/>
    <w:tmpl w:val="65FA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129A9"/>
    <w:multiLevelType w:val="hybridMultilevel"/>
    <w:tmpl w:val="CD48E4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4052B"/>
    <w:multiLevelType w:val="hybridMultilevel"/>
    <w:tmpl w:val="F4C6D1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C3A9B"/>
    <w:multiLevelType w:val="hybridMultilevel"/>
    <w:tmpl w:val="0CF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05296"/>
    <w:multiLevelType w:val="hybridMultilevel"/>
    <w:tmpl w:val="855EEFEE"/>
    <w:lvl w:ilvl="0" w:tplc="5B949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338F3"/>
    <w:multiLevelType w:val="hybridMultilevel"/>
    <w:tmpl w:val="B5FC1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620D4"/>
    <w:multiLevelType w:val="hybridMultilevel"/>
    <w:tmpl w:val="38A6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D5DAF"/>
    <w:multiLevelType w:val="hybridMultilevel"/>
    <w:tmpl w:val="A6EAD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F3C50"/>
    <w:multiLevelType w:val="hybridMultilevel"/>
    <w:tmpl w:val="57FE2A94"/>
    <w:lvl w:ilvl="0" w:tplc="0A20C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-BoldMT"/>
        <w:sz w:val="16"/>
        <w:szCs w:val="16"/>
      </w:rPr>
    </w:lvl>
    <w:lvl w:ilvl="1" w:tplc="4BE028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AC26B0"/>
    <w:multiLevelType w:val="hybridMultilevel"/>
    <w:tmpl w:val="BBAC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03BB0"/>
    <w:multiLevelType w:val="hybridMultilevel"/>
    <w:tmpl w:val="D29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27C34"/>
    <w:multiLevelType w:val="hybridMultilevel"/>
    <w:tmpl w:val="3B743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93ED8"/>
    <w:multiLevelType w:val="hybridMultilevel"/>
    <w:tmpl w:val="62B8957C"/>
    <w:lvl w:ilvl="0" w:tplc="E870A85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B6C08"/>
    <w:multiLevelType w:val="hybridMultilevel"/>
    <w:tmpl w:val="DCBC9A6C"/>
    <w:lvl w:ilvl="0" w:tplc="C99AB914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16"/>
        <w:szCs w:val="16"/>
      </w:rPr>
    </w:lvl>
    <w:lvl w:ilvl="1" w:tplc="1FE4DBA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NewRomanPS-BoldMT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A2D9F"/>
    <w:multiLevelType w:val="hybridMultilevel"/>
    <w:tmpl w:val="F9C0DC90"/>
    <w:lvl w:ilvl="0" w:tplc="3B64F58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D8592B"/>
    <w:multiLevelType w:val="hybridMultilevel"/>
    <w:tmpl w:val="0A9A2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13"/>
  </w:num>
  <w:num w:numId="9">
    <w:abstractNumId w:val="3"/>
  </w:num>
  <w:num w:numId="10">
    <w:abstractNumId w:val="19"/>
  </w:num>
  <w:num w:numId="11">
    <w:abstractNumId w:val="8"/>
  </w:num>
  <w:num w:numId="12">
    <w:abstractNumId w:val="10"/>
  </w:num>
  <w:num w:numId="13">
    <w:abstractNumId w:val="14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61"/>
    <w:rsid w:val="000356B8"/>
    <w:rsid w:val="00130962"/>
    <w:rsid w:val="001D4B6D"/>
    <w:rsid w:val="001E640A"/>
    <w:rsid w:val="0021319D"/>
    <w:rsid w:val="002234C3"/>
    <w:rsid w:val="00336784"/>
    <w:rsid w:val="00363FC8"/>
    <w:rsid w:val="0037370E"/>
    <w:rsid w:val="00397976"/>
    <w:rsid w:val="003A2A0C"/>
    <w:rsid w:val="003D3A6D"/>
    <w:rsid w:val="0042505E"/>
    <w:rsid w:val="004722AC"/>
    <w:rsid w:val="004C023B"/>
    <w:rsid w:val="004C3846"/>
    <w:rsid w:val="005407AB"/>
    <w:rsid w:val="005E166A"/>
    <w:rsid w:val="00601E52"/>
    <w:rsid w:val="00601F61"/>
    <w:rsid w:val="0069226C"/>
    <w:rsid w:val="00724A33"/>
    <w:rsid w:val="0079058F"/>
    <w:rsid w:val="007D3A2F"/>
    <w:rsid w:val="007D7D20"/>
    <w:rsid w:val="007E1E32"/>
    <w:rsid w:val="00921401"/>
    <w:rsid w:val="009363EE"/>
    <w:rsid w:val="00960F97"/>
    <w:rsid w:val="009638AD"/>
    <w:rsid w:val="009D55C5"/>
    <w:rsid w:val="00A84AE0"/>
    <w:rsid w:val="00B32D72"/>
    <w:rsid w:val="00BC17D9"/>
    <w:rsid w:val="00C558B1"/>
    <w:rsid w:val="00D12EE7"/>
    <w:rsid w:val="00D25C15"/>
    <w:rsid w:val="00D44E94"/>
    <w:rsid w:val="00E65E05"/>
    <w:rsid w:val="00ED1294"/>
    <w:rsid w:val="00F07F73"/>
    <w:rsid w:val="00F26DFB"/>
    <w:rsid w:val="00F62FAA"/>
    <w:rsid w:val="00FA22E6"/>
    <w:rsid w:val="00F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1F61"/>
    <w:rPr>
      <w:i/>
      <w:iCs/>
    </w:rPr>
  </w:style>
  <w:style w:type="table" w:styleId="Tabela-Siatka">
    <w:name w:val="Table Grid"/>
    <w:basedOn w:val="Standardowy"/>
    <w:uiPriority w:val="59"/>
    <w:rsid w:val="0060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6C"/>
  </w:style>
  <w:style w:type="paragraph" w:styleId="Stopka">
    <w:name w:val="footer"/>
    <w:basedOn w:val="Normalny"/>
    <w:link w:val="Stopka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6C"/>
  </w:style>
  <w:style w:type="character" w:styleId="Hipercze">
    <w:name w:val="Hyperlink"/>
    <w:basedOn w:val="Domylnaczcionkaakapitu"/>
    <w:uiPriority w:val="99"/>
    <w:unhideWhenUsed/>
    <w:rsid w:val="00425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1F61"/>
    <w:rPr>
      <w:i/>
      <w:iCs/>
    </w:rPr>
  </w:style>
  <w:style w:type="table" w:styleId="Tabela-Siatka">
    <w:name w:val="Table Grid"/>
    <w:basedOn w:val="Standardowy"/>
    <w:uiPriority w:val="59"/>
    <w:rsid w:val="0060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6C"/>
  </w:style>
  <w:style w:type="paragraph" w:styleId="Stopka">
    <w:name w:val="footer"/>
    <w:basedOn w:val="Normalny"/>
    <w:link w:val="StopkaZnak"/>
    <w:uiPriority w:val="99"/>
    <w:unhideWhenUsed/>
    <w:rsid w:val="0069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6C"/>
  </w:style>
  <w:style w:type="character" w:styleId="Hipercze">
    <w:name w:val="Hyperlink"/>
    <w:basedOn w:val="Domylnaczcionkaakapitu"/>
    <w:uiPriority w:val="99"/>
    <w:unhideWhenUsed/>
    <w:rsid w:val="00425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kretariat@setdoradztw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kretariat@setdoradztw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19</cp:revision>
  <cp:lastPrinted>2016-04-05T11:05:00Z</cp:lastPrinted>
  <dcterms:created xsi:type="dcterms:W3CDTF">2016-04-05T11:08:00Z</dcterms:created>
  <dcterms:modified xsi:type="dcterms:W3CDTF">2016-07-21T07:09:00Z</dcterms:modified>
</cp:coreProperties>
</file>